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802E" w14:textId="58CE9902" w:rsidR="00F16D3D" w:rsidRPr="005439EC" w:rsidRDefault="00373C6D" w:rsidP="006F6742">
      <w:pPr>
        <w:tabs>
          <w:tab w:val="right" w:pos="9638"/>
        </w:tabs>
        <w:suppressAutoHyphens/>
        <w:rPr>
          <w:rFonts w:cstheme="minorHAnsi"/>
          <w:spacing w:val="-2"/>
          <w:lang w:val="en-GB"/>
        </w:rPr>
      </w:pPr>
      <w:r>
        <w:rPr>
          <w:rFonts w:cstheme="minorHAnsi"/>
          <w:spacing w:val="-2"/>
          <w:lang w:val="en-GB"/>
        </w:rPr>
        <w:t xml:space="preserve">27 </w:t>
      </w:r>
      <w:r w:rsidR="005439EC">
        <w:rPr>
          <w:rFonts w:cstheme="minorHAnsi"/>
          <w:spacing w:val="-2"/>
          <w:lang w:val="en-GB"/>
        </w:rPr>
        <w:t>February</w:t>
      </w:r>
      <w:r w:rsidR="001A0887" w:rsidRPr="005439EC">
        <w:rPr>
          <w:rFonts w:cstheme="minorHAnsi"/>
          <w:spacing w:val="-2"/>
          <w:lang w:val="en-GB"/>
        </w:rPr>
        <w:t xml:space="preserve"> 2025</w:t>
      </w:r>
    </w:p>
    <w:p w14:paraId="238D8815" w14:textId="77777777" w:rsidR="000C0B27" w:rsidRPr="005439EC" w:rsidRDefault="000C0B27" w:rsidP="007D24B0">
      <w:pPr>
        <w:tabs>
          <w:tab w:val="right" w:pos="9638"/>
        </w:tabs>
        <w:suppressAutoHyphens/>
        <w:rPr>
          <w:rFonts w:cstheme="minorHAnsi"/>
          <w:b/>
          <w:spacing w:val="-2"/>
          <w:lang w:val="en-GB"/>
        </w:rPr>
      </w:pPr>
    </w:p>
    <w:p w14:paraId="05C0A265" w14:textId="0C79ED49" w:rsidR="00E73590" w:rsidRPr="005439EC" w:rsidRDefault="00373C6D" w:rsidP="007D24B0">
      <w:pPr>
        <w:tabs>
          <w:tab w:val="right" w:pos="9638"/>
        </w:tabs>
        <w:suppressAutoHyphens/>
        <w:rPr>
          <w:rFonts w:cstheme="minorHAnsi"/>
          <w:b/>
          <w:spacing w:val="-2"/>
          <w:lang w:val="en-GB"/>
        </w:rPr>
      </w:pPr>
      <w:r>
        <w:rPr>
          <w:rFonts w:cstheme="minorHAnsi"/>
          <w:b/>
          <w:spacing w:val="-2"/>
          <w:lang w:val="en-GB"/>
        </w:rPr>
        <w:t xml:space="preserve">Accounts Payable Position </w:t>
      </w:r>
    </w:p>
    <w:p w14:paraId="4A80905C" w14:textId="12C6CCB8" w:rsidR="00DD554B" w:rsidRPr="005439EC" w:rsidRDefault="00373C6D" w:rsidP="00DD554B">
      <w:pPr>
        <w:pStyle w:val="NormalWeb"/>
        <w:rPr>
          <w:rFonts w:asciiTheme="minorHAnsi" w:hAnsiTheme="minorHAnsi" w:cstheme="minorHAnsi"/>
          <w:b/>
          <w:bCs/>
          <w:sz w:val="22"/>
          <w:szCs w:val="22"/>
        </w:rPr>
      </w:pPr>
      <w:r>
        <w:rPr>
          <w:rStyle w:val="Strong"/>
          <w:rFonts w:asciiTheme="minorHAnsi" w:hAnsiTheme="minorHAnsi" w:cstheme="minorHAnsi"/>
          <w:sz w:val="22"/>
          <w:szCs w:val="22"/>
        </w:rPr>
        <w:t>5 week cover</w:t>
      </w:r>
      <w:r w:rsidR="001A0887" w:rsidRPr="005439EC">
        <w:rPr>
          <w:rStyle w:val="Strong"/>
          <w:rFonts w:asciiTheme="minorHAnsi" w:hAnsiTheme="minorHAnsi" w:cstheme="minorHAnsi"/>
          <w:sz w:val="22"/>
          <w:szCs w:val="22"/>
        </w:rPr>
        <w:t xml:space="preserve"> </w:t>
      </w:r>
      <w:r w:rsidR="005439EC" w:rsidRPr="005439EC">
        <w:rPr>
          <w:rStyle w:val="Strong"/>
          <w:rFonts w:asciiTheme="minorHAnsi" w:hAnsiTheme="minorHAnsi" w:cstheme="minorHAnsi"/>
          <w:sz w:val="22"/>
          <w:szCs w:val="22"/>
        </w:rPr>
        <w:t xml:space="preserve">part time </w:t>
      </w:r>
      <w:r w:rsidR="001A0887" w:rsidRPr="005439EC">
        <w:rPr>
          <w:rStyle w:val="Strong"/>
          <w:rFonts w:asciiTheme="minorHAnsi" w:hAnsiTheme="minorHAnsi" w:cstheme="minorHAnsi"/>
          <w:sz w:val="22"/>
          <w:szCs w:val="22"/>
        </w:rPr>
        <w:t>position</w:t>
      </w:r>
      <w:r w:rsidR="00DD554B" w:rsidRPr="005439EC">
        <w:rPr>
          <w:rStyle w:val="Strong"/>
          <w:rFonts w:asciiTheme="minorHAnsi" w:hAnsiTheme="minorHAnsi" w:cstheme="minorHAnsi"/>
          <w:sz w:val="22"/>
          <w:szCs w:val="22"/>
        </w:rPr>
        <w:br/>
      </w:r>
      <w:r>
        <w:rPr>
          <w:rStyle w:val="Strong"/>
          <w:rFonts w:asciiTheme="minorHAnsi" w:hAnsiTheme="minorHAnsi" w:cstheme="minorHAnsi"/>
          <w:sz w:val="22"/>
          <w:szCs w:val="22"/>
        </w:rPr>
        <w:t>1 May</w:t>
      </w:r>
      <w:r w:rsidR="000A7FEA">
        <w:rPr>
          <w:rStyle w:val="Strong"/>
          <w:rFonts w:asciiTheme="minorHAnsi" w:hAnsiTheme="minorHAnsi" w:cstheme="minorHAnsi"/>
          <w:sz w:val="22"/>
          <w:szCs w:val="22"/>
        </w:rPr>
        <w:t xml:space="preserve"> 2025 to 4 June 2025</w:t>
      </w:r>
      <w:r>
        <w:rPr>
          <w:rStyle w:val="Strong"/>
          <w:rFonts w:asciiTheme="minorHAnsi" w:hAnsiTheme="minorHAnsi" w:cstheme="minorHAnsi"/>
          <w:sz w:val="22"/>
          <w:szCs w:val="22"/>
        </w:rPr>
        <w:t xml:space="preserve"> </w:t>
      </w:r>
      <w:r w:rsidR="00DD554B" w:rsidRPr="005439EC">
        <w:rPr>
          <w:rStyle w:val="Strong"/>
          <w:rFonts w:asciiTheme="minorHAnsi" w:hAnsiTheme="minorHAnsi" w:cstheme="minorHAnsi"/>
          <w:sz w:val="22"/>
          <w:szCs w:val="22"/>
        </w:rPr>
        <w:t xml:space="preserve"> </w:t>
      </w:r>
      <w:r w:rsidR="00DD554B" w:rsidRPr="005439EC">
        <w:rPr>
          <w:rStyle w:val="Strong"/>
          <w:rFonts w:asciiTheme="minorHAnsi" w:hAnsiTheme="minorHAnsi" w:cstheme="minorHAnsi"/>
          <w:sz w:val="22"/>
          <w:szCs w:val="22"/>
        </w:rPr>
        <w:br/>
      </w:r>
    </w:p>
    <w:p w14:paraId="21989827" w14:textId="77777777" w:rsidR="001A0887" w:rsidRDefault="001A0887" w:rsidP="001A0887">
      <w:pPr>
        <w:ind w:right="567"/>
        <w:jc w:val="both"/>
        <w:rPr>
          <w:rFonts w:ascii="Calibri" w:hAnsi="Calibri"/>
          <w:szCs w:val="24"/>
        </w:rPr>
      </w:pPr>
      <w:r w:rsidRPr="003F5990">
        <w:rPr>
          <w:rFonts w:cstheme="minorHAnsi"/>
          <w:spacing w:val="-2"/>
          <w:lang w:val="en-GB"/>
        </w:rPr>
        <w:t>Thank you for your interest in th</w:t>
      </w:r>
      <w:r>
        <w:rPr>
          <w:rFonts w:cstheme="minorHAnsi"/>
          <w:spacing w:val="-2"/>
          <w:lang w:val="en-GB"/>
        </w:rPr>
        <w:t xml:space="preserve">is </w:t>
      </w:r>
      <w:r w:rsidRPr="003F5990">
        <w:rPr>
          <w:rFonts w:cstheme="minorHAnsi"/>
          <w:spacing w:val="-2"/>
          <w:lang w:val="en-GB"/>
        </w:rPr>
        <w:t>position.</w:t>
      </w:r>
      <w:r>
        <w:rPr>
          <w:rFonts w:cstheme="minorHAnsi"/>
          <w:spacing w:val="-2"/>
          <w:lang w:val="en-GB"/>
        </w:rPr>
        <w:t xml:space="preserve"> </w:t>
      </w:r>
      <w:r w:rsidRPr="003F5990">
        <w:rPr>
          <w:rFonts w:cstheme="minorHAnsi"/>
          <w:spacing w:val="-2"/>
          <w:lang w:val="en-GB"/>
        </w:rPr>
        <w:t>We look forward to receiving your application</w:t>
      </w:r>
      <w:r w:rsidRPr="00C17ABB">
        <w:rPr>
          <w:rFonts w:cstheme="minorHAnsi"/>
          <w:spacing w:val="-2"/>
          <w:lang w:val="en-GB"/>
        </w:rPr>
        <w:t>.</w:t>
      </w:r>
    </w:p>
    <w:p w14:paraId="7611E402" w14:textId="77777777" w:rsidR="001A0887" w:rsidRDefault="001A0887" w:rsidP="001A0887">
      <w:pPr>
        <w:tabs>
          <w:tab w:val="left" w:pos="-720"/>
        </w:tabs>
        <w:suppressAutoHyphens/>
        <w:ind w:right="567"/>
        <w:jc w:val="both"/>
        <w:rPr>
          <w:rFonts w:cstheme="minorHAnsi"/>
          <w:spacing w:val="-2"/>
          <w:lang w:val="en-GB"/>
        </w:rPr>
      </w:pPr>
    </w:p>
    <w:p w14:paraId="27652ABF" w14:textId="13306598" w:rsidR="001A0887" w:rsidRDefault="001A0887" w:rsidP="001A0887">
      <w:pPr>
        <w:ind w:right="567"/>
        <w:jc w:val="both"/>
        <w:rPr>
          <w:rFonts w:eastAsiaTheme="minorHAnsi"/>
          <w:spacing w:val="-2"/>
          <w:lang w:val="en-GB"/>
        </w:rPr>
      </w:pPr>
      <w:r>
        <w:rPr>
          <w:spacing w:val="-2"/>
          <w:lang w:val="en-GB"/>
        </w:rPr>
        <w:t>Lincoln High School is a contemporary state, co-educational school in a university town on the outskirts of Christchurch. Our roll has approximately 1400 students</w:t>
      </w:r>
      <w:r w:rsidR="00B97EC5">
        <w:rPr>
          <w:spacing w:val="-2"/>
          <w:lang w:val="en-GB"/>
        </w:rPr>
        <w:t xml:space="preserve">.  </w:t>
      </w:r>
      <w:r>
        <w:rPr>
          <w:spacing w:val="-2"/>
          <w:lang w:val="en-GB"/>
        </w:rPr>
        <w:t>We draw from a semi-rural catchment area in the Selwyn District. The school is an equal opportunity employer and works within the principles of the Treaty of Waitangi. The staff are professional, talented, supportive and tolerant; our team approach is a major factor in the positive atmosphere of the school.</w:t>
      </w:r>
    </w:p>
    <w:p w14:paraId="6F25AB57" w14:textId="77777777" w:rsidR="001A0887" w:rsidRPr="003F5990" w:rsidRDefault="001A0887" w:rsidP="001A0887">
      <w:pPr>
        <w:tabs>
          <w:tab w:val="left" w:pos="-720"/>
        </w:tabs>
        <w:suppressAutoHyphens/>
        <w:ind w:right="567"/>
        <w:jc w:val="both"/>
        <w:rPr>
          <w:rFonts w:cstheme="minorHAnsi"/>
          <w:spacing w:val="-2"/>
          <w:lang w:val="en-GB"/>
        </w:rPr>
      </w:pPr>
    </w:p>
    <w:p w14:paraId="132B0D2A" w14:textId="77777777" w:rsidR="001A0887" w:rsidRDefault="001A0887" w:rsidP="001A0887">
      <w:pPr>
        <w:ind w:right="567"/>
        <w:jc w:val="both"/>
        <w:rPr>
          <w:rFonts w:eastAsiaTheme="minorHAnsi"/>
          <w:spacing w:val="-2"/>
          <w:lang w:val="en-GB"/>
        </w:rPr>
      </w:pPr>
      <w:r>
        <w:rPr>
          <w:spacing w:val="-2"/>
          <w:lang w:val="en-GB"/>
        </w:rPr>
        <w:t>The paramount consideration at Lincoln High School is the needs of the students. The Linc (mentoring) system, the house structure, and pastoral care system are designed to provide ongoing support and guidance to students. The school provides a warm and caring environment for all students and encourages them to become lifelong learners through individual learning, and learning with others.</w:t>
      </w:r>
    </w:p>
    <w:p w14:paraId="75A4AEBD" w14:textId="77777777" w:rsidR="001A0887" w:rsidRDefault="001A0887" w:rsidP="001A0887">
      <w:pPr>
        <w:ind w:right="567"/>
        <w:jc w:val="both"/>
        <w:rPr>
          <w:spacing w:val="-2"/>
          <w:lang w:val="en-GB"/>
        </w:rPr>
      </w:pPr>
    </w:p>
    <w:p w14:paraId="49D0887D" w14:textId="77777777" w:rsidR="001A0887" w:rsidRDefault="001A0887" w:rsidP="001A0887">
      <w:pPr>
        <w:ind w:right="567"/>
        <w:jc w:val="both"/>
        <w:rPr>
          <w:spacing w:val="-2"/>
          <w:lang w:val="en-GB"/>
        </w:rPr>
      </w:pPr>
      <w:r>
        <w:rPr>
          <w:spacing w:val="-2"/>
          <w:lang w:val="en-GB"/>
        </w:rPr>
        <w:t>The school's curriculum is broad and designed to meet the individual needs of our students. They work in an orderly, well-disciplined environment which, alongside our tikanga, emphasises a positive work ethic, personal responsibility, and self-discipline. The school is future focused and collaborative with a variety of innovative learning spaces. We have a very committed Board and a positive, supportive community.</w:t>
      </w:r>
    </w:p>
    <w:p w14:paraId="6010F8C0" w14:textId="77777777" w:rsidR="001A0887" w:rsidRDefault="001A0887" w:rsidP="001A0887">
      <w:pPr>
        <w:ind w:right="567"/>
        <w:jc w:val="both"/>
        <w:rPr>
          <w:spacing w:val="-2"/>
          <w:lang w:val="en-GB"/>
        </w:rPr>
      </w:pPr>
    </w:p>
    <w:p w14:paraId="0623D9AF" w14:textId="77777777" w:rsidR="001A0887" w:rsidRDefault="001A0887" w:rsidP="001A0887">
      <w:pPr>
        <w:ind w:right="567"/>
        <w:jc w:val="both"/>
        <w:rPr>
          <w:spacing w:val="-2"/>
          <w:lang w:val="en-GB"/>
        </w:rPr>
      </w:pPr>
      <w:r>
        <w:rPr>
          <w:spacing w:val="-2"/>
          <w:lang w:val="en-GB"/>
        </w:rPr>
        <w:t>Our school has a reputation for innovation, forward thinking and excellence in all facets of school life. Our main focus is the development of a Learning Community, focusing on teacher learning as the leverage for improving student learning. Teacher learning teams are a feature of the school.</w:t>
      </w:r>
    </w:p>
    <w:p w14:paraId="2862D2B0" w14:textId="77777777" w:rsidR="001A0887" w:rsidRDefault="001A0887" w:rsidP="001A0887">
      <w:pPr>
        <w:ind w:right="567"/>
        <w:jc w:val="both"/>
        <w:rPr>
          <w:spacing w:val="-2"/>
          <w:lang w:val="en-GB"/>
        </w:rPr>
      </w:pPr>
    </w:p>
    <w:p w14:paraId="723961AE" w14:textId="77777777" w:rsidR="001A0887" w:rsidRDefault="001A0887" w:rsidP="001A0887">
      <w:pPr>
        <w:ind w:right="567"/>
        <w:jc w:val="both"/>
        <w:rPr>
          <w:spacing w:val="-2"/>
          <w:lang w:val="en-GB"/>
        </w:rPr>
      </w:pPr>
      <w:r>
        <w:rPr>
          <w:spacing w:val="-2"/>
          <w:lang w:val="en-GB"/>
        </w:rPr>
        <w:t>I am very proud to be the Principal of Lincoln High School and urge you to read our most recent ERO review.</w:t>
      </w:r>
    </w:p>
    <w:p w14:paraId="1E6555CF" w14:textId="77777777" w:rsidR="001A0887" w:rsidRDefault="001A0887" w:rsidP="001A0887">
      <w:pPr>
        <w:tabs>
          <w:tab w:val="left" w:pos="-720"/>
        </w:tabs>
        <w:suppressAutoHyphens/>
        <w:ind w:right="567"/>
        <w:jc w:val="both"/>
        <w:rPr>
          <w:rFonts w:cstheme="minorHAnsi"/>
          <w:spacing w:val="-2"/>
          <w:lang w:val="en-GB"/>
        </w:rPr>
      </w:pPr>
    </w:p>
    <w:p w14:paraId="3099BAF2" w14:textId="637703F6" w:rsidR="001A0887" w:rsidRDefault="001A0887" w:rsidP="001A0887">
      <w:pPr>
        <w:tabs>
          <w:tab w:val="left" w:pos="-720"/>
        </w:tabs>
        <w:suppressAutoHyphens/>
        <w:ind w:right="567"/>
        <w:jc w:val="both"/>
        <w:rPr>
          <w:rFonts w:cstheme="minorHAnsi"/>
          <w:spacing w:val="-2"/>
          <w:lang w:val="en-GB"/>
        </w:rPr>
      </w:pPr>
      <w:r>
        <w:rPr>
          <w:rFonts w:cstheme="minorHAnsi"/>
          <w:spacing w:val="-2"/>
          <w:lang w:val="en-GB"/>
        </w:rPr>
        <w:t xml:space="preserve">Applications are to be sent, by email, to Toni Soppet: </w:t>
      </w:r>
      <w:hyperlink r:id="rId11" w:history="1">
        <w:r w:rsidRPr="00462C37">
          <w:rPr>
            <w:rStyle w:val="Hyperlink"/>
            <w:rFonts w:cstheme="minorHAnsi"/>
            <w:spacing w:val="-2"/>
            <w:lang w:val="en-GB"/>
          </w:rPr>
          <w:t>tso@lincoln.school.nz</w:t>
        </w:r>
      </w:hyperlink>
      <w:r>
        <w:rPr>
          <w:rFonts w:cstheme="minorHAnsi"/>
          <w:spacing w:val="-2"/>
          <w:lang w:val="en-GB"/>
        </w:rPr>
        <w:t>. All receipt of applications will be acknowledged. Applications close:</w:t>
      </w:r>
      <w:r w:rsidR="00B97EC5">
        <w:rPr>
          <w:rFonts w:cstheme="minorHAnsi"/>
          <w:spacing w:val="-2"/>
          <w:lang w:val="en-GB"/>
        </w:rPr>
        <w:t xml:space="preserve"> </w:t>
      </w:r>
      <w:r w:rsidR="000A7FEA">
        <w:rPr>
          <w:rFonts w:cstheme="minorHAnsi"/>
          <w:spacing w:val="-2"/>
          <w:lang w:val="en-GB"/>
        </w:rPr>
        <w:t>20 March 2025 at 5pm</w:t>
      </w:r>
    </w:p>
    <w:p w14:paraId="14A59A1A" w14:textId="77777777" w:rsidR="001A0887" w:rsidRDefault="001A0887" w:rsidP="001A0887">
      <w:pPr>
        <w:tabs>
          <w:tab w:val="left" w:pos="-720"/>
        </w:tabs>
        <w:suppressAutoHyphens/>
        <w:ind w:right="567"/>
        <w:jc w:val="right"/>
        <w:rPr>
          <w:rFonts w:cstheme="minorHAnsi"/>
          <w:spacing w:val="-2"/>
          <w:lang w:val="en-GB"/>
        </w:rPr>
      </w:pPr>
    </w:p>
    <w:p w14:paraId="30159629" w14:textId="77777777" w:rsidR="001A0887" w:rsidRDefault="001A0887" w:rsidP="001A0887">
      <w:pPr>
        <w:tabs>
          <w:tab w:val="left" w:pos="-720"/>
        </w:tabs>
        <w:suppressAutoHyphens/>
        <w:ind w:right="567"/>
        <w:jc w:val="both"/>
        <w:rPr>
          <w:rFonts w:cstheme="minorHAnsi"/>
          <w:spacing w:val="-2"/>
          <w:lang w:val="en-GB"/>
        </w:rPr>
      </w:pPr>
      <w:r>
        <w:rPr>
          <w:rFonts w:cstheme="minorHAnsi"/>
          <w:spacing w:val="-2"/>
          <w:lang w:val="en-GB"/>
        </w:rPr>
        <w:t>Further information can be found on our school website, ERO report, NZQA statistics, School Strategic Plan, School Annual Plan.</w:t>
      </w:r>
    </w:p>
    <w:p w14:paraId="472E7E02" w14:textId="77777777" w:rsidR="001A0887" w:rsidRDefault="001A0887" w:rsidP="001A0887">
      <w:pPr>
        <w:tabs>
          <w:tab w:val="left" w:pos="-720"/>
        </w:tabs>
        <w:suppressAutoHyphens/>
        <w:ind w:right="567"/>
        <w:jc w:val="both"/>
        <w:rPr>
          <w:rFonts w:cstheme="minorHAnsi"/>
          <w:spacing w:val="-2"/>
          <w:lang w:val="en-GB"/>
        </w:rPr>
      </w:pPr>
    </w:p>
    <w:p w14:paraId="5DA4E7C5" w14:textId="77777777" w:rsidR="001A0887" w:rsidRPr="003F5990" w:rsidRDefault="001A0887" w:rsidP="001A0887">
      <w:pPr>
        <w:tabs>
          <w:tab w:val="left" w:pos="-720"/>
        </w:tabs>
        <w:suppressAutoHyphens/>
        <w:ind w:right="567"/>
        <w:jc w:val="both"/>
        <w:rPr>
          <w:rFonts w:cstheme="minorHAnsi"/>
          <w:spacing w:val="-2"/>
          <w:lang w:val="en-GB"/>
        </w:rPr>
      </w:pPr>
      <w:r w:rsidRPr="003F5990">
        <w:rPr>
          <w:rFonts w:cstheme="minorHAnsi"/>
          <w:spacing w:val="-2"/>
          <w:lang w:val="en-GB"/>
        </w:rPr>
        <w:t>Please</w:t>
      </w:r>
      <w:r>
        <w:rPr>
          <w:rFonts w:cstheme="minorHAnsi"/>
          <w:spacing w:val="-2"/>
          <w:lang w:val="en-GB"/>
        </w:rPr>
        <w:t xml:space="preserve"> </w:t>
      </w:r>
      <w:r w:rsidRPr="003F5990">
        <w:rPr>
          <w:rFonts w:cstheme="minorHAnsi"/>
          <w:spacing w:val="-2"/>
          <w:lang w:val="en-GB"/>
        </w:rPr>
        <w:t>feel free to contact me if you require any further information.</w:t>
      </w:r>
    </w:p>
    <w:p w14:paraId="54CF55CF" w14:textId="77777777" w:rsidR="00DD554B" w:rsidRPr="00DD554B" w:rsidRDefault="00DD554B" w:rsidP="00DD554B">
      <w:pPr>
        <w:tabs>
          <w:tab w:val="left" w:pos="-720"/>
        </w:tabs>
        <w:suppressAutoHyphens/>
        <w:ind w:right="567"/>
        <w:jc w:val="both"/>
        <w:rPr>
          <w:rFonts w:cstheme="minorHAnsi"/>
          <w:spacing w:val="-2"/>
          <w:sz w:val="24"/>
          <w:szCs w:val="24"/>
          <w:lang w:val="en-GB"/>
        </w:rPr>
      </w:pPr>
    </w:p>
    <w:p w14:paraId="3A0E43AD" w14:textId="77777777" w:rsidR="00DD554B" w:rsidRPr="005439EC" w:rsidRDefault="00DD554B" w:rsidP="00DD554B">
      <w:pPr>
        <w:tabs>
          <w:tab w:val="left" w:pos="-720"/>
        </w:tabs>
        <w:suppressAutoHyphens/>
        <w:ind w:right="567"/>
        <w:jc w:val="both"/>
        <w:rPr>
          <w:rFonts w:cstheme="minorHAnsi"/>
          <w:spacing w:val="-2"/>
          <w:lang w:val="en-GB"/>
        </w:rPr>
      </w:pPr>
      <w:r w:rsidRPr="005439EC">
        <w:rPr>
          <w:rFonts w:cstheme="minorHAnsi"/>
          <w:spacing w:val="-2"/>
          <w:lang w:val="en-GB"/>
        </w:rPr>
        <w:t xml:space="preserve">Ngā mihi </w:t>
      </w:r>
    </w:p>
    <w:p w14:paraId="0F3BC179" w14:textId="77777777" w:rsidR="00DD554B" w:rsidRPr="005439EC" w:rsidRDefault="00DD554B" w:rsidP="00DD554B">
      <w:pPr>
        <w:tabs>
          <w:tab w:val="left" w:pos="-720"/>
        </w:tabs>
        <w:suppressAutoHyphens/>
        <w:ind w:right="567"/>
        <w:jc w:val="both"/>
        <w:rPr>
          <w:rFonts w:cstheme="minorHAnsi"/>
          <w:spacing w:val="-2"/>
          <w:lang w:val="en-GB"/>
        </w:rPr>
      </w:pPr>
    </w:p>
    <w:p w14:paraId="157DBD1A" w14:textId="075931A0" w:rsidR="006F6742" w:rsidRPr="005439EC" w:rsidRDefault="00DD554B" w:rsidP="001A0887">
      <w:pPr>
        <w:tabs>
          <w:tab w:val="left" w:pos="-720"/>
        </w:tabs>
        <w:suppressAutoHyphens/>
        <w:ind w:right="567"/>
        <w:rPr>
          <w:rFonts w:cstheme="minorHAnsi"/>
          <w:spacing w:val="-2"/>
          <w:lang w:val="en-GB"/>
        </w:rPr>
      </w:pPr>
      <w:r w:rsidRPr="005439EC">
        <w:rPr>
          <w:rFonts w:cstheme="minorHAnsi"/>
          <w:spacing w:val="-2"/>
          <w:lang w:val="en-GB"/>
        </w:rPr>
        <w:t>Adrian Fastier</w:t>
      </w:r>
      <w:r w:rsidRPr="005439EC">
        <w:rPr>
          <w:rFonts w:cstheme="minorHAnsi"/>
          <w:spacing w:val="-2"/>
          <w:lang w:val="en-GB"/>
        </w:rPr>
        <w:br/>
        <w:t>Principal</w:t>
      </w:r>
    </w:p>
    <w:sectPr w:rsidR="006F6742" w:rsidRPr="005439EC" w:rsidSect="006F6742">
      <w:headerReference w:type="first" r:id="rId12"/>
      <w:footerReference w:type="first" r:id="rId13"/>
      <w:pgSz w:w="11906" w:h="16838"/>
      <w:pgMar w:top="1440" w:right="851"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3CCF" w14:textId="77777777" w:rsidR="00893145" w:rsidRDefault="00893145" w:rsidP="00347353">
      <w:r>
        <w:separator/>
      </w:r>
    </w:p>
  </w:endnote>
  <w:endnote w:type="continuationSeparator" w:id="0">
    <w:p w14:paraId="048E3A95" w14:textId="77777777" w:rsidR="00893145" w:rsidRDefault="00893145" w:rsidP="0034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0234" w14:textId="77777777" w:rsidR="00347353" w:rsidRPr="001450DE" w:rsidRDefault="00347353" w:rsidP="00347353">
    <w:pPr>
      <w:spacing w:line="312" w:lineRule="auto"/>
      <w:rPr>
        <w:rFonts w:ascii="Arial" w:hAnsi="Arial" w:cs="Arial"/>
      </w:rPr>
    </w:pPr>
  </w:p>
  <w:p w14:paraId="24213B11" w14:textId="77777777" w:rsidR="00347353" w:rsidRPr="001450DE" w:rsidRDefault="00347353" w:rsidP="00347353">
    <w:pPr>
      <w:tabs>
        <w:tab w:val="left" w:pos="1985"/>
        <w:tab w:val="left" w:pos="3969"/>
      </w:tabs>
      <w:spacing w:line="312" w:lineRule="auto"/>
      <w:rPr>
        <w:rFonts w:ascii="Arial" w:hAnsi="Arial" w:cs="Arial"/>
        <w:sz w:val="20"/>
        <w:szCs w:val="20"/>
      </w:rPr>
    </w:pPr>
    <w:r w:rsidRPr="001450DE">
      <w:rPr>
        <w:rFonts w:ascii="Arial" w:hAnsi="Arial" w:cs="Arial"/>
        <w:sz w:val="20"/>
        <w:szCs w:val="20"/>
      </w:rPr>
      <w:t>25 Boundary Rd</w:t>
    </w:r>
    <w:r w:rsidRPr="001450DE">
      <w:rPr>
        <w:rFonts w:ascii="Arial" w:hAnsi="Arial" w:cs="Arial"/>
        <w:sz w:val="20"/>
        <w:szCs w:val="20"/>
      </w:rPr>
      <w:tab/>
      <w:t>PO Box 69138</w:t>
    </w:r>
    <w:r w:rsidRPr="001450DE">
      <w:rPr>
        <w:rFonts w:ascii="Arial" w:hAnsi="Arial" w:cs="Arial"/>
        <w:sz w:val="20"/>
        <w:szCs w:val="20"/>
      </w:rPr>
      <w:tab/>
      <w:t>P +64 3 325 2121</w:t>
    </w:r>
  </w:p>
  <w:p w14:paraId="29E3BB2B" w14:textId="77777777" w:rsidR="00347353" w:rsidRPr="001450DE" w:rsidRDefault="00347353" w:rsidP="00347353">
    <w:pPr>
      <w:tabs>
        <w:tab w:val="left" w:pos="1985"/>
        <w:tab w:val="left" w:pos="3969"/>
      </w:tabs>
      <w:spacing w:line="312" w:lineRule="auto"/>
      <w:rPr>
        <w:rFonts w:ascii="Arial" w:hAnsi="Arial" w:cs="Arial"/>
        <w:sz w:val="20"/>
        <w:szCs w:val="20"/>
      </w:rPr>
    </w:pPr>
    <w:r w:rsidRPr="001450DE">
      <w:rPr>
        <w:rFonts w:ascii="Arial" w:hAnsi="Arial" w:cs="Arial"/>
        <w:sz w:val="20"/>
        <w:szCs w:val="20"/>
      </w:rPr>
      <w:t>Lincoln</w:t>
    </w:r>
    <w:r w:rsidRPr="001450DE">
      <w:rPr>
        <w:rFonts w:ascii="Arial" w:hAnsi="Arial" w:cs="Arial"/>
        <w:sz w:val="20"/>
        <w:szCs w:val="20"/>
      </w:rPr>
      <w:tab/>
      <w:t>Lincoln 7640</w:t>
    </w:r>
    <w:r w:rsidRPr="001450DE">
      <w:rPr>
        <w:rFonts w:ascii="Arial" w:hAnsi="Arial" w:cs="Arial"/>
        <w:sz w:val="20"/>
        <w:szCs w:val="20"/>
      </w:rPr>
      <w:tab/>
      <w:t>F +64 3 325 2509</w:t>
    </w:r>
  </w:p>
  <w:p w14:paraId="209018BF" w14:textId="77777777" w:rsidR="00347353" w:rsidRPr="001450DE" w:rsidRDefault="00347353" w:rsidP="00347353">
    <w:pPr>
      <w:tabs>
        <w:tab w:val="left" w:pos="1985"/>
        <w:tab w:val="left" w:pos="3969"/>
      </w:tabs>
      <w:spacing w:line="312" w:lineRule="auto"/>
      <w:rPr>
        <w:rFonts w:ascii="Arial" w:hAnsi="Arial" w:cs="Arial"/>
        <w:sz w:val="20"/>
        <w:szCs w:val="20"/>
      </w:rPr>
    </w:pPr>
    <w:r w:rsidRPr="001450DE">
      <w:rPr>
        <w:rFonts w:ascii="Arial" w:hAnsi="Arial" w:cs="Arial"/>
        <w:sz w:val="20"/>
        <w:szCs w:val="20"/>
      </w:rPr>
      <w:t>Canterbury</w:t>
    </w:r>
    <w:r w:rsidRPr="001450DE">
      <w:rPr>
        <w:rFonts w:ascii="Arial" w:hAnsi="Arial" w:cs="Arial"/>
        <w:sz w:val="20"/>
        <w:szCs w:val="20"/>
      </w:rPr>
      <w:tab/>
      <w:t>Canterbury</w:t>
    </w:r>
    <w:r w:rsidRPr="001450DE">
      <w:rPr>
        <w:rFonts w:ascii="Arial" w:hAnsi="Arial" w:cs="Arial"/>
        <w:sz w:val="20"/>
        <w:szCs w:val="20"/>
      </w:rPr>
      <w:tab/>
      <w:t>E office@lincoln.school.nz</w:t>
    </w:r>
  </w:p>
  <w:p w14:paraId="53120CBC" w14:textId="77777777" w:rsidR="00347353" w:rsidRPr="00347353" w:rsidRDefault="00347353" w:rsidP="00347353">
    <w:pPr>
      <w:tabs>
        <w:tab w:val="left" w:pos="1985"/>
        <w:tab w:val="left" w:pos="3969"/>
      </w:tabs>
      <w:spacing w:line="312" w:lineRule="auto"/>
      <w:rPr>
        <w:rFonts w:ascii="Arial" w:hAnsi="Arial" w:cs="Arial"/>
        <w:sz w:val="20"/>
        <w:szCs w:val="20"/>
      </w:rPr>
    </w:pPr>
    <w:r w:rsidRPr="001450DE">
      <w:rPr>
        <w:rFonts w:ascii="Arial" w:hAnsi="Arial" w:cs="Arial"/>
        <w:sz w:val="20"/>
        <w:szCs w:val="20"/>
      </w:rPr>
      <w:t>New Zealand</w:t>
    </w:r>
    <w:r w:rsidRPr="001450DE">
      <w:rPr>
        <w:rFonts w:ascii="Arial" w:hAnsi="Arial" w:cs="Arial"/>
        <w:sz w:val="20"/>
        <w:szCs w:val="20"/>
      </w:rPr>
      <w:tab/>
      <w:t>New Zealand</w:t>
    </w:r>
    <w:r w:rsidRPr="001450DE">
      <w:rPr>
        <w:rFonts w:ascii="Arial" w:hAnsi="Arial" w:cs="Arial"/>
        <w:sz w:val="20"/>
        <w:szCs w:val="20"/>
      </w:rPr>
      <w:tab/>
    </w:r>
    <w:r w:rsidRPr="000E3A62">
      <w:rPr>
        <w:rFonts w:ascii="Arial" w:hAnsi="Arial" w:cs="Arial"/>
        <w:b/>
        <w:color w:val="A6192E"/>
        <w:sz w:val="20"/>
        <w:szCs w:val="20"/>
      </w:rPr>
      <w:t>lincoln.school.nz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56FB" w14:textId="77777777" w:rsidR="00893145" w:rsidRDefault="00893145" w:rsidP="00347353">
      <w:r>
        <w:separator/>
      </w:r>
    </w:p>
  </w:footnote>
  <w:footnote w:type="continuationSeparator" w:id="0">
    <w:p w14:paraId="02E55DE6" w14:textId="77777777" w:rsidR="00893145" w:rsidRDefault="00893145" w:rsidP="0034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8372" w14:textId="77777777" w:rsidR="00347353" w:rsidRDefault="00347353">
    <w:pPr>
      <w:pStyle w:val="Header"/>
    </w:pPr>
    <w:r w:rsidRPr="001450DE">
      <w:rPr>
        <w:rFonts w:ascii="Arial" w:hAnsi="Arial" w:cs="Arial"/>
        <w:noProof/>
        <w:lang w:eastAsia="en-NZ"/>
      </w:rPr>
      <w:drawing>
        <wp:anchor distT="0" distB="0" distL="114300" distR="114300" simplePos="0" relativeHeight="251659264" behindDoc="0" locked="0" layoutInCell="1" allowOverlap="1" wp14:anchorId="309EEF23" wp14:editId="5C48E017">
          <wp:simplePos x="0" y="0"/>
          <wp:positionH relativeFrom="column">
            <wp:posOffset>4632799</wp:posOffset>
          </wp:positionH>
          <wp:positionV relativeFrom="paragraph">
            <wp:posOffset>-348615</wp:posOffset>
          </wp:positionV>
          <wp:extent cx="1219724" cy="161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724"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6829"/>
    <w:multiLevelType w:val="hybridMultilevel"/>
    <w:tmpl w:val="25742456"/>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4A222DC4"/>
    <w:multiLevelType w:val="hybridMultilevel"/>
    <w:tmpl w:val="ECD689F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2" w15:restartNumberingAfterBreak="0">
    <w:nsid w:val="65606453"/>
    <w:multiLevelType w:val="hybridMultilevel"/>
    <w:tmpl w:val="7F0C84AE"/>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6BE3BF6"/>
    <w:multiLevelType w:val="hybridMultilevel"/>
    <w:tmpl w:val="BD085AE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18328478">
    <w:abstractNumId w:val="0"/>
  </w:num>
  <w:num w:numId="2" w16cid:durableId="1130127932">
    <w:abstractNumId w:val="2"/>
  </w:num>
  <w:num w:numId="3" w16cid:durableId="429739721">
    <w:abstractNumId w:val="1"/>
  </w:num>
  <w:num w:numId="4" w16cid:durableId="1965430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42"/>
    <w:rsid w:val="0000030F"/>
    <w:rsid w:val="00016230"/>
    <w:rsid w:val="00020E2D"/>
    <w:rsid w:val="0002671E"/>
    <w:rsid w:val="000729E0"/>
    <w:rsid w:val="000A7FEA"/>
    <w:rsid w:val="000C0B27"/>
    <w:rsid w:val="000E3A62"/>
    <w:rsid w:val="000E6BD0"/>
    <w:rsid w:val="000F2624"/>
    <w:rsid w:val="00121724"/>
    <w:rsid w:val="00130C43"/>
    <w:rsid w:val="00144B39"/>
    <w:rsid w:val="001450DE"/>
    <w:rsid w:val="0016771E"/>
    <w:rsid w:val="00181170"/>
    <w:rsid w:val="00184EE8"/>
    <w:rsid w:val="001917FA"/>
    <w:rsid w:val="001A0887"/>
    <w:rsid w:val="001A709A"/>
    <w:rsid w:val="001A7B38"/>
    <w:rsid w:val="001B6E08"/>
    <w:rsid w:val="001C5FDA"/>
    <w:rsid w:val="001E1447"/>
    <w:rsid w:val="001E1B17"/>
    <w:rsid w:val="001F5A40"/>
    <w:rsid w:val="00200077"/>
    <w:rsid w:val="00225BCF"/>
    <w:rsid w:val="002346E0"/>
    <w:rsid w:val="00243024"/>
    <w:rsid w:val="0024619F"/>
    <w:rsid w:val="00261DE6"/>
    <w:rsid w:val="00263AEB"/>
    <w:rsid w:val="00287E88"/>
    <w:rsid w:val="002F766B"/>
    <w:rsid w:val="003268FF"/>
    <w:rsid w:val="00332D2E"/>
    <w:rsid w:val="003337C6"/>
    <w:rsid w:val="0034122A"/>
    <w:rsid w:val="003432D8"/>
    <w:rsid w:val="00347353"/>
    <w:rsid w:val="003621D3"/>
    <w:rsid w:val="00373C6D"/>
    <w:rsid w:val="00387EDA"/>
    <w:rsid w:val="003A548B"/>
    <w:rsid w:val="003B3718"/>
    <w:rsid w:val="003F635A"/>
    <w:rsid w:val="0041023E"/>
    <w:rsid w:val="00411E6E"/>
    <w:rsid w:val="00414D92"/>
    <w:rsid w:val="004264A8"/>
    <w:rsid w:val="00426FA8"/>
    <w:rsid w:val="00441C25"/>
    <w:rsid w:val="00462B77"/>
    <w:rsid w:val="00463FF3"/>
    <w:rsid w:val="0048523D"/>
    <w:rsid w:val="004B5EC6"/>
    <w:rsid w:val="004D1083"/>
    <w:rsid w:val="004D1CC1"/>
    <w:rsid w:val="004D280A"/>
    <w:rsid w:val="004D7F6A"/>
    <w:rsid w:val="004E7F88"/>
    <w:rsid w:val="00505D68"/>
    <w:rsid w:val="005321F4"/>
    <w:rsid w:val="00540787"/>
    <w:rsid w:val="005439EC"/>
    <w:rsid w:val="005F2452"/>
    <w:rsid w:val="00635ACD"/>
    <w:rsid w:val="006518CF"/>
    <w:rsid w:val="0066334A"/>
    <w:rsid w:val="006641CA"/>
    <w:rsid w:val="00664788"/>
    <w:rsid w:val="00667D28"/>
    <w:rsid w:val="00687CA4"/>
    <w:rsid w:val="00690633"/>
    <w:rsid w:val="006F6742"/>
    <w:rsid w:val="00700396"/>
    <w:rsid w:val="00711AA4"/>
    <w:rsid w:val="007861B6"/>
    <w:rsid w:val="007A02AD"/>
    <w:rsid w:val="007A6C25"/>
    <w:rsid w:val="007B6A1A"/>
    <w:rsid w:val="007C2C3E"/>
    <w:rsid w:val="007D24B0"/>
    <w:rsid w:val="007E0922"/>
    <w:rsid w:val="00803047"/>
    <w:rsid w:val="00822F8B"/>
    <w:rsid w:val="008410CB"/>
    <w:rsid w:val="00844920"/>
    <w:rsid w:val="00871CBD"/>
    <w:rsid w:val="00880C0D"/>
    <w:rsid w:val="00893145"/>
    <w:rsid w:val="008A259A"/>
    <w:rsid w:val="008B2866"/>
    <w:rsid w:val="008B58BD"/>
    <w:rsid w:val="008B7B55"/>
    <w:rsid w:val="008C5955"/>
    <w:rsid w:val="00905CB6"/>
    <w:rsid w:val="00906F8E"/>
    <w:rsid w:val="009176E8"/>
    <w:rsid w:val="00931CB4"/>
    <w:rsid w:val="00937053"/>
    <w:rsid w:val="009469F8"/>
    <w:rsid w:val="00951054"/>
    <w:rsid w:val="00974939"/>
    <w:rsid w:val="00984189"/>
    <w:rsid w:val="00991FF6"/>
    <w:rsid w:val="009938E0"/>
    <w:rsid w:val="009A3090"/>
    <w:rsid w:val="009D02FB"/>
    <w:rsid w:val="009E3D8A"/>
    <w:rsid w:val="009E5E48"/>
    <w:rsid w:val="00A2549A"/>
    <w:rsid w:val="00A605AC"/>
    <w:rsid w:val="00A61D73"/>
    <w:rsid w:val="00A7471F"/>
    <w:rsid w:val="00AA46E5"/>
    <w:rsid w:val="00AB2E30"/>
    <w:rsid w:val="00AC2AED"/>
    <w:rsid w:val="00AC658F"/>
    <w:rsid w:val="00AF777B"/>
    <w:rsid w:val="00B210CA"/>
    <w:rsid w:val="00B51AE1"/>
    <w:rsid w:val="00B54959"/>
    <w:rsid w:val="00B606D5"/>
    <w:rsid w:val="00B62D58"/>
    <w:rsid w:val="00B63EB4"/>
    <w:rsid w:val="00B82469"/>
    <w:rsid w:val="00B97EC5"/>
    <w:rsid w:val="00BA0569"/>
    <w:rsid w:val="00BA1A7A"/>
    <w:rsid w:val="00BC01FD"/>
    <w:rsid w:val="00BC0418"/>
    <w:rsid w:val="00BD416E"/>
    <w:rsid w:val="00C0736E"/>
    <w:rsid w:val="00C1733E"/>
    <w:rsid w:val="00C17ABB"/>
    <w:rsid w:val="00C36130"/>
    <w:rsid w:val="00C5305D"/>
    <w:rsid w:val="00C5609A"/>
    <w:rsid w:val="00C57F01"/>
    <w:rsid w:val="00C62E8B"/>
    <w:rsid w:val="00C643A9"/>
    <w:rsid w:val="00C90321"/>
    <w:rsid w:val="00C979EE"/>
    <w:rsid w:val="00CC24C1"/>
    <w:rsid w:val="00CD1212"/>
    <w:rsid w:val="00CE5B31"/>
    <w:rsid w:val="00D03694"/>
    <w:rsid w:val="00D03C0D"/>
    <w:rsid w:val="00D14161"/>
    <w:rsid w:val="00D32379"/>
    <w:rsid w:val="00D44F2A"/>
    <w:rsid w:val="00D64383"/>
    <w:rsid w:val="00D85272"/>
    <w:rsid w:val="00DA369B"/>
    <w:rsid w:val="00DA6030"/>
    <w:rsid w:val="00DC3289"/>
    <w:rsid w:val="00DD554B"/>
    <w:rsid w:val="00E17E27"/>
    <w:rsid w:val="00E24AC0"/>
    <w:rsid w:val="00E37CB3"/>
    <w:rsid w:val="00E73590"/>
    <w:rsid w:val="00E80C61"/>
    <w:rsid w:val="00E938A4"/>
    <w:rsid w:val="00E95AFC"/>
    <w:rsid w:val="00EB2329"/>
    <w:rsid w:val="00EB3B3D"/>
    <w:rsid w:val="00EB75D3"/>
    <w:rsid w:val="00ED0671"/>
    <w:rsid w:val="00ED3FC8"/>
    <w:rsid w:val="00EF3D10"/>
    <w:rsid w:val="00EF6F62"/>
    <w:rsid w:val="00F16D3D"/>
    <w:rsid w:val="00F32C3A"/>
    <w:rsid w:val="00F61CC8"/>
    <w:rsid w:val="00FB2DF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0C18"/>
  <w15:chartTrackingRefBased/>
  <w15:docId w15:val="{D15D5EA2-7F0F-40E3-94BF-BCB1CF95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42"/>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DE"/>
    <w:rPr>
      <w:color w:val="0563C1" w:themeColor="hyperlink"/>
      <w:u w:val="single"/>
    </w:rPr>
  </w:style>
  <w:style w:type="paragraph" w:styleId="BalloonText">
    <w:name w:val="Balloon Text"/>
    <w:basedOn w:val="Normal"/>
    <w:link w:val="BalloonTextChar"/>
    <w:uiPriority w:val="99"/>
    <w:semiHidden/>
    <w:unhideWhenUsed/>
    <w:rsid w:val="007A6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25"/>
    <w:rPr>
      <w:rFonts w:ascii="Segoe UI" w:hAnsi="Segoe UI" w:cs="Segoe UI"/>
      <w:sz w:val="18"/>
      <w:szCs w:val="18"/>
    </w:rPr>
  </w:style>
  <w:style w:type="paragraph" w:styleId="Header">
    <w:name w:val="header"/>
    <w:basedOn w:val="Normal"/>
    <w:link w:val="HeaderChar"/>
    <w:uiPriority w:val="99"/>
    <w:unhideWhenUsed/>
    <w:rsid w:val="00347353"/>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347353"/>
  </w:style>
  <w:style w:type="paragraph" w:styleId="Footer">
    <w:name w:val="footer"/>
    <w:basedOn w:val="Normal"/>
    <w:link w:val="FooterChar"/>
    <w:uiPriority w:val="99"/>
    <w:unhideWhenUsed/>
    <w:rsid w:val="00347353"/>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347353"/>
  </w:style>
  <w:style w:type="table" w:styleId="TableGrid">
    <w:name w:val="Table Grid"/>
    <w:basedOn w:val="TableNormal"/>
    <w:rsid w:val="006F674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955"/>
    <w:pPr>
      <w:ind w:left="720"/>
      <w:contextualSpacing/>
    </w:pPr>
  </w:style>
  <w:style w:type="character" w:styleId="UnresolvedMention">
    <w:name w:val="Unresolved Mention"/>
    <w:basedOn w:val="DefaultParagraphFont"/>
    <w:uiPriority w:val="99"/>
    <w:semiHidden/>
    <w:unhideWhenUsed/>
    <w:rsid w:val="00B54959"/>
    <w:rPr>
      <w:color w:val="605E5C"/>
      <w:shd w:val="clear" w:color="auto" w:fill="E1DFDD"/>
    </w:rPr>
  </w:style>
  <w:style w:type="character" w:styleId="FollowedHyperlink">
    <w:name w:val="FollowedHyperlink"/>
    <w:basedOn w:val="DefaultParagraphFont"/>
    <w:uiPriority w:val="99"/>
    <w:semiHidden/>
    <w:unhideWhenUsed/>
    <w:rsid w:val="00B54959"/>
    <w:rPr>
      <w:color w:val="954F72" w:themeColor="followedHyperlink"/>
      <w:u w:val="single"/>
    </w:rPr>
  </w:style>
  <w:style w:type="paragraph" w:styleId="NormalWeb">
    <w:name w:val="Normal (Web)"/>
    <w:basedOn w:val="Normal"/>
    <w:uiPriority w:val="99"/>
    <w:semiHidden/>
    <w:unhideWhenUsed/>
    <w:rsid w:val="00DD554B"/>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D5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7031">
      <w:bodyDiv w:val="1"/>
      <w:marLeft w:val="0"/>
      <w:marRight w:val="0"/>
      <w:marTop w:val="0"/>
      <w:marBottom w:val="0"/>
      <w:divBdr>
        <w:top w:val="none" w:sz="0" w:space="0" w:color="auto"/>
        <w:left w:val="none" w:sz="0" w:space="0" w:color="auto"/>
        <w:bottom w:val="none" w:sz="0" w:space="0" w:color="auto"/>
        <w:right w:val="none" w:sz="0" w:space="0" w:color="auto"/>
      </w:divBdr>
    </w:div>
    <w:div w:id="18080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o@lincoln.school.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00fe2f-2ee3-467e-afe0-544688d6b5d2">
      <Terms xmlns="http://schemas.microsoft.com/office/infopath/2007/PartnerControls"/>
    </lcf76f155ced4ddcb4097134ff3c332f>
    <TaxCatchAll xmlns="f9d495fe-fddd-4794-9cbf-513a2ef8b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AAF8904DCE14F8233D573E088B6F9" ma:contentTypeVersion="12" ma:contentTypeDescription="Create a new document." ma:contentTypeScope="" ma:versionID="67c326d0ae3cb3d1b4563df7fbf7392b">
  <xsd:schema xmlns:xsd="http://www.w3.org/2001/XMLSchema" xmlns:xs="http://www.w3.org/2001/XMLSchema" xmlns:p="http://schemas.microsoft.com/office/2006/metadata/properties" xmlns:ns2="ee00fe2f-2ee3-467e-afe0-544688d6b5d2" xmlns:ns3="f9d495fe-fddd-4794-9cbf-513a2ef8b35f" targetNamespace="http://schemas.microsoft.com/office/2006/metadata/properties" ma:root="true" ma:fieldsID="8e8f1377e0d292d63ac6cce1295d6cf2" ns2:_="" ns3:_="">
    <xsd:import namespace="ee00fe2f-2ee3-467e-afe0-544688d6b5d2"/>
    <xsd:import namespace="f9d495fe-fddd-4794-9cbf-513a2ef8b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fe2f-2ee3-467e-afe0-544688d6b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fa693-5792-4f9b-9d1d-462dd8e225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495fe-fddd-4794-9cbf-513a2ef8b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50670d-4da8-4a6a-8846-50bf58c2a594}" ma:internalName="TaxCatchAll" ma:showField="CatchAllData" ma:web="f9d495fe-fddd-4794-9cbf-513a2ef8b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8CB6-82D9-4F3C-AF88-9EECAB23FE3E}">
  <ds:schemaRefs>
    <ds:schemaRef ds:uri="http://schemas.microsoft.com/office/2006/metadata/properties"/>
    <ds:schemaRef ds:uri="http://schemas.microsoft.com/office/infopath/2007/PartnerControls"/>
    <ds:schemaRef ds:uri="ee00fe2f-2ee3-467e-afe0-544688d6b5d2"/>
    <ds:schemaRef ds:uri="f9d495fe-fddd-4794-9cbf-513a2ef8b35f"/>
  </ds:schemaRefs>
</ds:datastoreItem>
</file>

<file path=customXml/itemProps2.xml><?xml version="1.0" encoding="utf-8"?>
<ds:datastoreItem xmlns:ds="http://schemas.openxmlformats.org/officeDocument/2006/customXml" ds:itemID="{1A131895-C671-49C8-8C0F-A964638BEE48}">
  <ds:schemaRefs>
    <ds:schemaRef ds:uri="http://schemas.microsoft.com/sharepoint/v3/contenttype/forms"/>
  </ds:schemaRefs>
</ds:datastoreItem>
</file>

<file path=customXml/itemProps3.xml><?xml version="1.0" encoding="utf-8"?>
<ds:datastoreItem xmlns:ds="http://schemas.openxmlformats.org/officeDocument/2006/customXml" ds:itemID="{066F66A9-10D7-43F7-85C4-60AD3FF7F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0fe2f-2ee3-467e-afe0-544688d6b5d2"/>
    <ds:schemaRef ds:uri="f9d495fe-fddd-4794-9cbf-513a2ef8b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22B3C-8C4E-4098-A11F-B197984E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 High School</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dc:creator>
  <cp:keywords/>
  <dc:description/>
  <cp:lastModifiedBy>Toni Soppet</cp:lastModifiedBy>
  <cp:revision>7</cp:revision>
  <cp:lastPrinted>2024-01-30T03:17:00Z</cp:lastPrinted>
  <dcterms:created xsi:type="dcterms:W3CDTF">2025-01-26T19:42:00Z</dcterms:created>
  <dcterms:modified xsi:type="dcterms:W3CDTF">2025-02-26T22:05:00Z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0x01010019FAAF8904DCE14F8233D573E088B6F9</vt:lpwstr>
  </property>
  <property fmtid="{D5CDD505-2E9C-101B-9397-08002B2CF9AE}" pid="3" name="MediaServiceImageTags">
    <vt:lpwstr/>
  </property>
</Properties>
</file>